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9810EE" w:rsidRPr="009F2A3B">
        <w:rPr>
          <w:rFonts w:ascii="Arial" w:hAnsi="Arial" w:cs="Arial"/>
          <w:b/>
          <w:bCs/>
        </w:rPr>
        <w:t>ООО ИК «</w:t>
      </w:r>
      <w:proofErr w:type="spellStart"/>
      <w:r w:rsidR="009810EE" w:rsidRPr="009F2A3B">
        <w:rPr>
          <w:rFonts w:ascii="Arial" w:hAnsi="Arial" w:cs="Arial"/>
          <w:b/>
          <w:bCs/>
        </w:rPr>
        <w:t>Сибинтек</w:t>
      </w:r>
      <w:proofErr w:type="spellEnd"/>
      <w:r w:rsidR="009810EE" w:rsidRPr="009F2A3B">
        <w:rPr>
          <w:rFonts w:ascii="Arial" w:hAnsi="Arial" w:cs="Arial"/>
          <w:b/>
          <w:bCs/>
        </w:rPr>
        <w:t>»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</w:t>
      </w:r>
      <w:bookmarkStart w:id="0" w:name="_GoBack"/>
      <w:bookmarkEnd w:id="0"/>
      <w:r w:rsidRPr="00F24E8F">
        <w:rPr>
          <w:i/>
        </w:rPr>
        <w:t>у регистрации) и долю в % в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805CAE"/>
    <w:rsid w:val="009810E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C33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1373</Characters>
  <Application>Microsoft Office Word</Application>
  <DocSecurity>0</DocSecurity>
  <Lines>11</Lines>
  <Paragraphs>3</Paragraphs>
  <ScaleCrop>false</ScaleCrop>
  <Company>IT Organization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3</cp:revision>
  <dcterms:created xsi:type="dcterms:W3CDTF">2020-02-05T08:45:00Z</dcterms:created>
  <dcterms:modified xsi:type="dcterms:W3CDTF">2021-03-24T13:51:00Z</dcterms:modified>
</cp:coreProperties>
</file>